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C3" w:rsidRDefault="00397CC3" w:rsidP="00397CC3">
      <w:pPr>
        <w:jc w:val="center"/>
        <w:rPr>
          <w:rFonts w:ascii="Arial" w:hAnsi="Arial" w:cs="Arial"/>
          <w:sz w:val="28"/>
          <w:szCs w:val="28"/>
        </w:rPr>
      </w:pPr>
    </w:p>
    <w:p w:rsidR="00397CC3" w:rsidRDefault="00397CC3" w:rsidP="00397CC3">
      <w:pPr>
        <w:jc w:val="center"/>
        <w:rPr>
          <w:rFonts w:ascii="Arial" w:hAnsi="Arial" w:cs="Arial"/>
          <w:sz w:val="28"/>
          <w:szCs w:val="28"/>
        </w:rPr>
      </w:pPr>
    </w:p>
    <w:p w:rsidR="00397CC3" w:rsidRDefault="00397CC3" w:rsidP="00397CC3">
      <w:pPr>
        <w:jc w:val="center"/>
        <w:rPr>
          <w:rFonts w:ascii="Arial" w:hAnsi="Arial" w:cs="Arial"/>
          <w:sz w:val="28"/>
          <w:szCs w:val="28"/>
        </w:rPr>
      </w:pPr>
    </w:p>
    <w:p w:rsidR="00397CC3" w:rsidRDefault="00397CC3" w:rsidP="00397CC3">
      <w:pPr>
        <w:jc w:val="center"/>
        <w:rPr>
          <w:rFonts w:ascii="Arial" w:hAnsi="Arial" w:cs="Arial"/>
          <w:sz w:val="28"/>
          <w:szCs w:val="28"/>
        </w:rPr>
      </w:pPr>
    </w:p>
    <w:p w:rsidR="00397CC3" w:rsidRDefault="00397CC3" w:rsidP="00397CC3">
      <w:pPr>
        <w:jc w:val="center"/>
        <w:rPr>
          <w:rFonts w:ascii="Arial" w:hAnsi="Arial" w:cs="Arial"/>
          <w:sz w:val="28"/>
          <w:szCs w:val="28"/>
        </w:rPr>
      </w:pPr>
    </w:p>
    <w:p w:rsidR="00397CC3" w:rsidRDefault="00397CC3" w:rsidP="00397CC3">
      <w:pPr>
        <w:jc w:val="center"/>
        <w:rPr>
          <w:rFonts w:ascii="Arial" w:hAnsi="Arial" w:cs="Arial"/>
          <w:sz w:val="28"/>
          <w:szCs w:val="28"/>
        </w:rPr>
      </w:pPr>
    </w:p>
    <w:p w:rsidR="00271288" w:rsidRDefault="00397CC3" w:rsidP="00397C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 PUBLIC LIBRARY INC</w:t>
      </w:r>
    </w:p>
    <w:p w:rsidR="00397CC3" w:rsidRDefault="00397CC3" w:rsidP="00397C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OF TRUSTEE MEETING</w:t>
      </w:r>
    </w:p>
    <w:p w:rsidR="00397CC3" w:rsidRDefault="00397CC3" w:rsidP="00397C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17, 2016</w:t>
      </w:r>
    </w:p>
    <w:p w:rsidR="00397CC3" w:rsidRDefault="00397CC3" w:rsidP="00397CC3">
      <w:pPr>
        <w:jc w:val="center"/>
        <w:rPr>
          <w:rFonts w:ascii="Arial" w:hAnsi="Arial" w:cs="Arial"/>
          <w:sz w:val="28"/>
          <w:szCs w:val="28"/>
        </w:rPr>
      </w:pPr>
    </w:p>
    <w:p w:rsidR="00397CC3" w:rsidRDefault="00397CC3" w:rsidP="00397CC3">
      <w:pPr>
        <w:jc w:val="center"/>
        <w:rPr>
          <w:rFonts w:ascii="Arial" w:hAnsi="Arial" w:cs="Arial"/>
          <w:sz w:val="28"/>
          <w:szCs w:val="28"/>
        </w:rPr>
      </w:pPr>
    </w:p>
    <w:p w:rsidR="00397CC3" w:rsidRDefault="00397CC3" w:rsidP="00397CC3">
      <w:pPr>
        <w:jc w:val="center"/>
        <w:rPr>
          <w:rFonts w:ascii="Arial" w:hAnsi="Arial" w:cs="Arial"/>
          <w:sz w:val="28"/>
          <w:szCs w:val="28"/>
        </w:rPr>
      </w:pPr>
    </w:p>
    <w:p w:rsidR="00397CC3" w:rsidRDefault="00397CC3" w:rsidP="00397C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Due to a conflict in meeting schedules, the regularly scheduled meeting of the East Haven Public Library Board of Trustees will be cancelled for March 17, 2016.</w:t>
      </w:r>
    </w:p>
    <w:p w:rsidR="00397CC3" w:rsidRDefault="00397CC3" w:rsidP="00397CC3">
      <w:pPr>
        <w:rPr>
          <w:rFonts w:ascii="Arial" w:hAnsi="Arial" w:cs="Arial"/>
          <w:sz w:val="28"/>
          <w:szCs w:val="28"/>
        </w:rPr>
      </w:pPr>
    </w:p>
    <w:p w:rsidR="00397CC3" w:rsidRDefault="00397CC3" w:rsidP="00397C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 special meeting of the Board of Trustees will be held on Thursday March 31</w:t>
      </w:r>
      <w:r w:rsidRPr="00397CC3">
        <w:rPr>
          <w:rFonts w:ascii="Arial" w:hAnsi="Arial" w:cs="Arial"/>
          <w:sz w:val="28"/>
          <w:szCs w:val="28"/>
          <w:vertAlign w:val="superscript"/>
        </w:rPr>
        <w:t>st</w:t>
      </w:r>
      <w:r w:rsidR="005C06D0">
        <w:rPr>
          <w:rFonts w:ascii="Arial" w:hAnsi="Arial" w:cs="Arial"/>
          <w:sz w:val="28"/>
          <w:szCs w:val="28"/>
        </w:rPr>
        <w:t xml:space="preserve"> at 7:00 pm in the Young Adult Reading Room.</w:t>
      </w:r>
    </w:p>
    <w:p w:rsidR="005C06D0" w:rsidRDefault="005C06D0" w:rsidP="00397CC3">
      <w:pPr>
        <w:rPr>
          <w:rFonts w:ascii="Arial" w:hAnsi="Arial" w:cs="Arial"/>
          <w:sz w:val="28"/>
          <w:szCs w:val="28"/>
        </w:rPr>
      </w:pPr>
    </w:p>
    <w:p w:rsidR="005C06D0" w:rsidRDefault="005C06D0" w:rsidP="00397CC3">
      <w:pPr>
        <w:rPr>
          <w:rFonts w:ascii="Arial" w:hAnsi="Arial" w:cs="Arial"/>
          <w:sz w:val="28"/>
          <w:szCs w:val="28"/>
        </w:rPr>
      </w:pPr>
    </w:p>
    <w:p w:rsidR="005C06D0" w:rsidRDefault="005C06D0" w:rsidP="00397CC3">
      <w:pPr>
        <w:rPr>
          <w:rFonts w:ascii="Arial" w:hAnsi="Arial" w:cs="Arial"/>
          <w:sz w:val="28"/>
          <w:szCs w:val="28"/>
        </w:rPr>
      </w:pPr>
    </w:p>
    <w:p w:rsidR="005C06D0" w:rsidRPr="005C06D0" w:rsidRDefault="005C06D0" w:rsidP="00397CC3">
      <w:pPr>
        <w:rPr>
          <w:rFonts w:ascii="Lucida Handwriting" w:hAnsi="Lucida Handwriting" w:cs="Arial"/>
          <w:sz w:val="28"/>
          <w:szCs w:val="28"/>
        </w:rPr>
      </w:pPr>
      <w:r>
        <w:rPr>
          <w:rFonts w:ascii="Lucida Handwriting" w:hAnsi="Lucida Handwriting" w:cs="Arial"/>
          <w:sz w:val="28"/>
          <w:szCs w:val="28"/>
        </w:rPr>
        <w:t>Lucille Huelin</w:t>
      </w:r>
      <w:bookmarkStart w:id="0" w:name="_GoBack"/>
      <w:bookmarkEnd w:id="0"/>
    </w:p>
    <w:p w:rsidR="005C06D0" w:rsidRPr="00397CC3" w:rsidRDefault="005C06D0" w:rsidP="00397C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Lucille Huelin, Board Clerk</w:t>
      </w:r>
    </w:p>
    <w:sectPr w:rsidR="005C06D0" w:rsidRPr="0039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C3"/>
    <w:rsid w:val="00271288"/>
    <w:rsid w:val="00397CC3"/>
    <w:rsid w:val="005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60F7A-755C-485E-AD89-5DDBB32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Huelin</dc:creator>
  <cp:keywords/>
  <dc:description/>
  <cp:lastModifiedBy>Lucille Huelin</cp:lastModifiedBy>
  <cp:revision>2</cp:revision>
  <dcterms:created xsi:type="dcterms:W3CDTF">2016-03-12T17:59:00Z</dcterms:created>
  <dcterms:modified xsi:type="dcterms:W3CDTF">2016-03-12T18:05:00Z</dcterms:modified>
</cp:coreProperties>
</file>